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0175DE">
        <w:rPr>
          <w:rFonts w:ascii="Times New Roman" w:hAnsi="Times New Roman" w:cs="Times New Roman"/>
          <w:sz w:val="28"/>
          <w:szCs w:val="28"/>
        </w:rPr>
        <w:t>2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DD3E7A">
        <w:rPr>
          <w:rFonts w:ascii="Times New Roman" w:hAnsi="Times New Roman" w:cs="Times New Roman"/>
          <w:sz w:val="28"/>
          <w:szCs w:val="28"/>
        </w:rPr>
        <w:t>0</w:t>
      </w:r>
      <w:r w:rsidR="000175DE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</w:t>
      </w:r>
      <w:r w:rsidR="000175DE">
        <w:rPr>
          <w:rFonts w:ascii="Times New Roman" w:hAnsi="Times New Roman" w:cs="Times New Roman"/>
          <w:sz w:val="28"/>
          <w:szCs w:val="28"/>
        </w:rPr>
        <w:t>10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D3E7A">
        <w:rPr>
          <w:rFonts w:ascii="Times New Roman" w:hAnsi="Times New Roman" w:cs="Times New Roman"/>
          <w:sz w:val="28"/>
          <w:szCs w:val="28"/>
        </w:rPr>
        <w:t>0</w:t>
      </w:r>
      <w:r w:rsidR="000175DE">
        <w:rPr>
          <w:rFonts w:ascii="Times New Roman" w:hAnsi="Times New Roman" w:cs="Times New Roman"/>
          <w:sz w:val="28"/>
          <w:szCs w:val="28"/>
        </w:rPr>
        <w:t>2</w:t>
      </w:r>
      <w:r w:rsidR="00BC63D4">
        <w:rPr>
          <w:rFonts w:ascii="Times New Roman" w:hAnsi="Times New Roman" w:cs="Times New Roman"/>
          <w:sz w:val="28"/>
          <w:szCs w:val="28"/>
        </w:rPr>
        <w:t>.</w:t>
      </w:r>
      <w:r w:rsidR="000175DE">
        <w:rPr>
          <w:rFonts w:ascii="Times New Roman" w:hAnsi="Times New Roman" w:cs="Times New Roman"/>
          <w:sz w:val="28"/>
          <w:szCs w:val="28"/>
        </w:rPr>
        <w:t>10</w:t>
      </w:r>
      <w:r w:rsidR="00BC63D4">
        <w:rPr>
          <w:rFonts w:ascii="Times New Roman" w:hAnsi="Times New Roman" w:cs="Times New Roman"/>
          <w:sz w:val="28"/>
          <w:szCs w:val="28"/>
        </w:rPr>
        <w:t>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D3E7A">
        <w:rPr>
          <w:rFonts w:ascii="Times New Roman" w:hAnsi="Times New Roman" w:cs="Times New Roman"/>
          <w:sz w:val="28"/>
          <w:szCs w:val="28"/>
        </w:rPr>
        <w:t>выезд в М</w:t>
      </w:r>
      <w:r w:rsidR="000175DE">
        <w:rPr>
          <w:rFonts w:ascii="Times New Roman" w:hAnsi="Times New Roman" w:cs="Times New Roman"/>
          <w:sz w:val="28"/>
          <w:szCs w:val="28"/>
        </w:rPr>
        <w:t>А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4B35C8">
        <w:rPr>
          <w:rFonts w:ascii="Times New Roman" w:hAnsi="Times New Roman" w:cs="Times New Roman"/>
          <w:sz w:val="28"/>
          <w:szCs w:val="28"/>
        </w:rPr>
        <w:t xml:space="preserve"> </w:t>
      </w:r>
      <w:r w:rsidR="000175DE">
        <w:rPr>
          <w:rFonts w:ascii="Times New Roman" w:hAnsi="Times New Roman" w:cs="Times New Roman"/>
          <w:sz w:val="28"/>
          <w:szCs w:val="28"/>
        </w:rPr>
        <w:t>2 в рамках дня специалиста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DD3E7A">
        <w:rPr>
          <w:rFonts w:ascii="Times New Roman" w:hAnsi="Times New Roman" w:cs="Times New Roman"/>
          <w:sz w:val="28"/>
          <w:szCs w:val="28"/>
        </w:rPr>
        <w:t xml:space="preserve">иностранного языка,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3E66A9">
        <w:rPr>
          <w:rFonts w:ascii="Times New Roman" w:hAnsi="Times New Roman" w:cs="Times New Roman"/>
          <w:sz w:val="28"/>
          <w:szCs w:val="28"/>
        </w:rPr>
        <w:t>.</w:t>
      </w:r>
    </w:p>
    <w:p w:rsidR="00C21BDE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21BDE">
        <w:rPr>
          <w:rFonts w:ascii="Times New Roman" w:hAnsi="Times New Roman" w:cs="Times New Roman"/>
          <w:sz w:val="28"/>
          <w:szCs w:val="28"/>
        </w:rPr>
        <w:t xml:space="preserve">Урок русского языка в 5б классе (учитель Черная Т.Я.) по теме «Имя прилагательное как часть речи» проведен на хорошем методическом уровне. Урок построен в соответствии с требованиями ФГОС: проводится мотивация, целеполагание, развиваются разные группы УУД. В ходе урока созданы условия для оценивания деятельности на разных этапах на основе критериев, организовано взаимодействие учащихся в группах. В конце урока проводится рефлексия с помощью самооценки в рабочих листах. Недочетом урока был переизбыток материала, поэтому частично закрепление и подведение итогов проводилось после звонка. </w:t>
      </w:r>
    </w:p>
    <w:p w:rsidR="00C21BDE" w:rsidRDefault="00C21BDE" w:rsidP="00C21BD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английского языка в 8а классе (учитель Никитина Ю.С.) проведен на среднем методическом уровне. </w:t>
      </w:r>
      <w:r w:rsidR="00D10671">
        <w:rPr>
          <w:rFonts w:ascii="Times New Roman" w:hAnsi="Times New Roman" w:cs="Times New Roman"/>
          <w:sz w:val="28"/>
          <w:szCs w:val="28"/>
        </w:rPr>
        <w:t xml:space="preserve">Требования ФГОС соблюдаются частично: </w:t>
      </w:r>
      <w:r w:rsidR="00963EB2">
        <w:rPr>
          <w:rFonts w:ascii="Times New Roman" w:hAnsi="Times New Roman" w:cs="Times New Roman"/>
          <w:sz w:val="28"/>
          <w:szCs w:val="28"/>
        </w:rPr>
        <w:t>развиваются коммуникативные и познавательные УУД, не проводится мотивация, целеполагание</w:t>
      </w:r>
      <w:r w:rsidR="001B4C61">
        <w:rPr>
          <w:rFonts w:ascii="Times New Roman" w:hAnsi="Times New Roman" w:cs="Times New Roman"/>
          <w:sz w:val="28"/>
          <w:szCs w:val="28"/>
        </w:rPr>
        <w:t>, рефлексия.</w:t>
      </w:r>
      <w:r w:rsidR="00963EB2">
        <w:rPr>
          <w:rFonts w:ascii="Times New Roman" w:hAnsi="Times New Roman" w:cs="Times New Roman"/>
          <w:sz w:val="28"/>
          <w:szCs w:val="28"/>
        </w:rPr>
        <w:t xml:space="preserve"> Преобладает оценочная деятельность учителя</w:t>
      </w:r>
      <w:r w:rsidR="001B4C61">
        <w:rPr>
          <w:rFonts w:ascii="Times New Roman" w:hAnsi="Times New Roman" w:cs="Times New Roman"/>
          <w:sz w:val="28"/>
          <w:szCs w:val="28"/>
        </w:rPr>
        <w:t xml:space="preserve"> без привлечения учащихся. Методы работы на уроке разные, активность учащихся достаточно высокая. </w:t>
      </w:r>
      <w:r w:rsidR="00D21EEE">
        <w:rPr>
          <w:rFonts w:ascii="Times New Roman" w:hAnsi="Times New Roman" w:cs="Times New Roman"/>
          <w:sz w:val="28"/>
          <w:szCs w:val="28"/>
        </w:rPr>
        <w:t xml:space="preserve">Учащиеся обнаруживают хорошие знания лексики, грамматики, все хорошо читают и переводят текст. </w:t>
      </w:r>
      <w:r w:rsidR="001B4C61">
        <w:rPr>
          <w:rFonts w:ascii="Times New Roman" w:hAnsi="Times New Roman" w:cs="Times New Roman"/>
          <w:sz w:val="28"/>
          <w:szCs w:val="28"/>
        </w:rPr>
        <w:t xml:space="preserve">Преобладает фронтальная работа с классом. Много внимания уделяется грамматической работе. </w:t>
      </w:r>
    </w:p>
    <w:p w:rsidR="00531DC8" w:rsidRDefault="00C21BDE" w:rsidP="00C21B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96056">
        <w:rPr>
          <w:rFonts w:ascii="Times New Roman" w:hAnsi="Times New Roman" w:cs="Times New Roman"/>
          <w:sz w:val="28"/>
          <w:szCs w:val="28"/>
        </w:rPr>
        <w:t xml:space="preserve">Урок </w:t>
      </w:r>
      <w:r w:rsidR="00DD3E7A">
        <w:rPr>
          <w:rFonts w:ascii="Times New Roman" w:hAnsi="Times New Roman" w:cs="Times New Roman"/>
          <w:sz w:val="28"/>
          <w:szCs w:val="28"/>
        </w:rPr>
        <w:t xml:space="preserve">английского языка в </w:t>
      </w:r>
      <w:r w:rsidR="003D0AD9">
        <w:rPr>
          <w:rFonts w:ascii="Times New Roman" w:hAnsi="Times New Roman" w:cs="Times New Roman"/>
          <w:sz w:val="28"/>
          <w:szCs w:val="28"/>
        </w:rPr>
        <w:t>9а</w:t>
      </w:r>
      <w:r w:rsidR="00531DC8">
        <w:rPr>
          <w:rFonts w:ascii="Times New Roman" w:hAnsi="Times New Roman" w:cs="Times New Roman"/>
          <w:sz w:val="28"/>
          <w:szCs w:val="28"/>
        </w:rPr>
        <w:t xml:space="preserve"> классе (учитель</w:t>
      </w:r>
      <w:r w:rsidR="00EE2D8A">
        <w:rPr>
          <w:rFonts w:ascii="Times New Roman" w:hAnsi="Times New Roman" w:cs="Times New Roman"/>
          <w:sz w:val="28"/>
          <w:szCs w:val="28"/>
        </w:rPr>
        <w:t xml:space="preserve"> </w:t>
      </w:r>
      <w:r w:rsidR="003D0AD9">
        <w:rPr>
          <w:rFonts w:ascii="Times New Roman" w:hAnsi="Times New Roman" w:cs="Times New Roman"/>
          <w:sz w:val="28"/>
          <w:szCs w:val="28"/>
        </w:rPr>
        <w:t>Терешок О.Г</w:t>
      </w:r>
      <w:r w:rsidR="00DD3E7A">
        <w:rPr>
          <w:rFonts w:ascii="Times New Roman" w:hAnsi="Times New Roman" w:cs="Times New Roman"/>
          <w:sz w:val="28"/>
          <w:szCs w:val="28"/>
        </w:rPr>
        <w:t>.</w:t>
      </w:r>
      <w:r w:rsidR="00531DC8">
        <w:rPr>
          <w:rFonts w:ascii="Times New Roman" w:hAnsi="Times New Roman" w:cs="Times New Roman"/>
          <w:sz w:val="28"/>
          <w:szCs w:val="28"/>
        </w:rPr>
        <w:t>) по теме «</w:t>
      </w:r>
      <w:r w:rsidR="003D0AD9">
        <w:rPr>
          <w:rFonts w:ascii="Times New Roman" w:hAnsi="Times New Roman" w:cs="Times New Roman"/>
          <w:sz w:val="28"/>
          <w:szCs w:val="28"/>
        </w:rPr>
        <w:t>Образ жизни</w:t>
      </w:r>
      <w:r w:rsidR="00531DC8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F96056">
        <w:rPr>
          <w:rFonts w:ascii="Times New Roman" w:hAnsi="Times New Roman" w:cs="Times New Roman"/>
          <w:sz w:val="28"/>
          <w:szCs w:val="28"/>
        </w:rPr>
        <w:t>среднем</w:t>
      </w:r>
      <w:r w:rsidR="00531DC8">
        <w:rPr>
          <w:rFonts w:ascii="Times New Roman" w:hAnsi="Times New Roman" w:cs="Times New Roman"/>
          <w:sz w:val="28"/>
          <w:szCs w:val="28"/>
        </w:rPr>
        <w:t xml:space="preserve"> методическом уровне. </w:t>
      </w:r>
      <w:bookmarkStart w:id="0" w:name="_Hlk527019749"/>
      <w:r w:rsidR="00531DC8">
        <w:rPr>
          <w:rFonts w:ascii="Times New Roman" w:hAnsi="Times New Roman" w:cs="Times New Roman"/>
          <w:sz w:val="28"/>
          <w:szCs w:val="28"/>
        </w:rPr>
        <w:t>Требования ФГОС соблюдаются</w:t>
      </w:r>
      <w:r w:rsidR="00F96056">
        <w:rPr>
          <w:rFonts w:ascii="Times New Roman" w:hAnsi="Times New Roman" w:cs="Times New Roman"/>
          <w:sz w:val="28"/>
          <w:szCs w:val="28"/>
        </w:rPr>
        <w:t xml:space="preserve"> частично</w:t>
      </w:r>
      <w:r w:rsidR="00531DC8">
        <w:rPr>
          <w:rFonts w:ascii="Times New Roman" w:hAnsi="Times New Roman" w:cs="Times New Roman"/>
          <w:sz w:val="28"/>
          <w:szCs w:val="28"/>
        </w:rPr>
        <w:t xml:space="preserve">: </w:t>
      </w:r>
      <w:bookmarkEnd w:id="0"/>
      <w:r w:rsidR="009302F6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="003D0AD9">
        <w:rPr>
          <w:rFonts w:ascii="Times New Roman" w:hAnsi="Times New Roman" w:cs="Times New Roman"/>
          <w:sz w:val="28"/>
          <w:szCs w:val="28"/>
        </w:rPr>
        <w:t xml:space="preserve">регулятивные, </w:t>
      </w:r>
      <w:r w:rsidR="009302F6">
        <w:rPr>
          <w:rFonts w:ascii="Times New Roman" w:hAnsi="Times New Roman" w:cs="Times New Roman"/>
          <w:sz w:val="28"/>
          <w:szCs w:val="28"/>
        </w:rPr>
        <w:t xml:space="preserve">коммуникативные </w:t>
      </w:r>
      <w:r w:rsidR="00684286">
        <w:rPr>
          <w:rFonts w:ascii="Times New Roman" w:hAnsi="Times New Roman" w:cs="Times New Roman"/>
          <w:sz w:val="28"/>
          <w:szCs w:val="28"/>
        </w:rPr>
        <w:t xml:space="preserve">и познавательные </w:t>
      </w:r>
      <w:r w:rsidR="009302F6">
        <w:rPr>
          <w:rFonts w:ascii="Times New Roman" w:hAnsi="Times New Roman" w:cs="Times New Roman"/>
          <w:sz w:val="28"/>
          <w:szCs w:val="28"/>
        </w:rPr>
        <w:t>УУД</w:t>
      </w:r>
      <w:r w:rsidR="003D0AD9">
        <w:rPr>
          <w:rFonts w:ascii="Times New Roman" w:hAnsi="Times New Roman" w:cs="Times New Roman"/>
          <w:sz w:val="28"/>
          <w:szCs w:val="28"/>
        </w:rPr>
        <w:t>, в содержании урока прослеживается связь с жизнью, учащиеся используют предложенный алгоритм действий</w:t>
      </w:r>
      <w:r w:rsidR="004472AC">
        <w:rPr>
          <w:rFonts w:ascii="Times New Roman" w:hAnsi="Times New Roman" w:cs="Times New Roman"/>
          <w:sz w:val="28"/>
          <w:szCs w:val="28"/>
        </w:rPr>
        <w:t>.</w:t>
      </w:r>
      <w:r w:rsidR="009302F6">
        <w:rPr>
          <w:rFonts w:ascii="Times New Roman" w:hAnsi="Times New Roman" w:cs="Times New Roman"/>
          <w:sz w:val="28"/>
          <w:szCs w:val="28"/>
        </w:rPr>
        <w:t xml:space="preserve"> К недочетам относится то, что у</w:t>
      </w:r>
      <w:r w:rsidR="00531DC8">
        <w:rPr>
          <w:rFonts w:ascii="Times New Roman" w:hAnsi="Times New Roman" w:cs="Times New Roman"/>
          <w:sz w:val="28"/>
          <w:szCs w:val="28"/>
        </w:rPr>
        <w:t xml:space="preserve">читель </w:t>
      </w:r>
      <w:r w:rsidR="00F96056">
        <w:rPr>
          <w:rFonts w:ascii="Times New Roman" w:hAnsi="Times New Roman" w:cs="Times New Roman"/>
          <w:sz w:val="28"/>
          <w:szCs w:val="28"/>
        </w:rPr>
        <w:t xml:space="preserve">не </w:t>
      </w:r>
      <w:r w:rsidR="00684286">
        <w:rPr>
          <w:rFonts w:ascii="Times New Roman" w:hAnsi="Times New Roman" w:cs="Times New Roman"/>
          <w:sz w:val="28"/>
          <w:szCs w:val="28"/>
        </w:rPr>
        <w:t xml:space="preserve">проводит целеполагания, </w:t>
      </w:r>
      <w:r w:rsidR="00F96056">
        <w:rPr>
          <w:rFonts w:ascii="Times New Roman" w:hAnsi="Times New Roman" w:cs="Times New Roman"/>
          <w:sz w:val="28"/>
          <w:szCs w:val="28"/>
        </w:rPr>
        <w:t>использует задания репродуктивного характера</w:t>
      </w:r>
      <w:r w:rsidR="009302F6">
        <w:rPr>
          <w:rFonts w:ascii="Times New Roman" w:hAnsi="Times New Roman" w:cs="Times New Roman"/>
          <w:sz w:val="28"/>
          <w:szCs w:val="28"/>
        </w:rPr>
        <w:t>, фронтальные формы работы.</w:t>
      </w:r>
      <w:r w:rsidR="00684286">
        <w:rPr>
          <w:rFonts w:ascii="Times New Roman" w:hAnsi="Times New Roman" w:cs="Times New Roman"/>
          <w:sz w:val="28"/>
          <w:szCs w:val="28"/>
        </w:rPr>
        <w:t xml:space="preserve"> На уроке </w:t>
      </w:r>
      <w:r w:rsidR="004472AC">
        <w:rPr>
          <w:rFonts w:ascii="Times New Roman" w:hAnsi="Times New Roman" w:cs="Times New Roman"/>
          <w:sz w:val="28"/>
          <w:szCs w:val="28"/>
        </w:rPr>
        <w:t>обучающиеся</w:t>
      </w:r>
      <w:r w:rsidR="00684286">
        <w:rPr>
          <w:rFonts w:ascii="Times New Roman" w:hAnsi="Times New Roman" w:cs="Times New Roman"/>
          <w:sz w:val="28"/>
          <w:szCs w:val="28"/>
        </w:rPr>
        <w:t xml:space="preserve"> не приучаются к различным способам взаимодействия</w:t>
      </w:r>
      <w:r w:rsidR="00D07D95">
        <w:rPr>
          <w:rFonts w:ascii="Times New Roman" w:hAnsi="Times New Roman" w:cs="Times New Roman"/>
          <w:sz w:val="28"/>
          <w:szCs w:val="28"/>
        </w:rPr>
        <w:t>, к оцениванию ответов на основе критериев.</w:t>
      </w:r>
      <w:r w:rsidR="009302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72AC" w:rsidRDefault="00C21BDE" w:rsidP="00C21B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4C61">
        <w:rPr>
          <w:rFonts w:ascii="Times New Roman" w:hAnsi="Times New Roman" w:cs="Times New Roman"/>
          <w:sz w:val="28"/>
          <w:szCs w:val="28"/>
        </w:rPr>
        <w:t>Урок русского языка в 7б классе (учитель Белан В.О.) проведен на высоком методическом уровне. Урок соответствует требованиям ФГОС</w:t>
      </w:r>
      <w:r w:rsidR="00E91BDF">
        <w:rPr>
          <w:rFonts w:ascii="Times New Roman" w:hAnsi="Times New Roman" w:cs="Times New Roman"/>
          <w:sz w:val="28"/>
          <w:szCs w:val="28"/>
        </w:rPr>
        <w:t>: проводится мотивация, целеполагание, рефлексия</w:t>
      </w:r>
      <w:r w:rsidR="00C026BF">
        <w:rPr>
          <w:rFonts w:ascii="Times New Roman" w:hAnsi="Times New Roman" w:cs="Times New Roman"/>
          <w:sz w:val="28"/>
          <w:szCs w:val="28"/>
        </w:rPr>
        <w:t>,</w:t>
      </w:r>
      <w:r w:rsidR="00E91BDF">
        <w:rPr>
          <w:rFonts w:ascii="Times New Roman" w:hAnsi="Times New Roman" w:cs="Times New Roman"/>
          <w:sz w:val="28"/>
          <w:szCs w:val="28"/>
        </w:rPr>
        <w:t xml:space="preserve"> </w:t>
      </w:r>
      <w:r w:rsidR="00C026BF">
        <w:rPr>
          <w:rFonts w:ascii="Times New Roman" w:hAnsi="Times New Roman" w:cs="Times New Roman"/>
          <w:sz w:val="28"/>
          <w:szCs w:val="28"/>
        </w:rPr>
        <w:t>развиваются разные группы УУД. Характер заданий – творческий. Учителем о</w:t>
      </w:r>
      <w:r w:rsidR="00654FF2">
        <w:rPr>
          <w:rFonts w:ascii="Times New Roman" w:hAnsi="Times New Roman" w:cs="Times New Roman"/>
          <w:sz w:val="28"/>
          <w:szCs w:val="28"/>
        </w:rPr>
        <w:t>рганизована оценочная деятельность</w:t>
      </w:r>
      <w:r w:rsidR="00C026BF">
        <w:rPr>
          <w:rFonts w:ascii="Times New Roman" w:hAnsi="Times New Roman" w:cs="Times New Roman"/>
          <w:sz w:val="28"/>
          <w:szCs w:val="28"/>
        </w:rPr>
        <w:t xml:space="preserve"> совместно с учащимися. Осуществляется текстоцентрический подход к преподаванию русского языка. При работе с текстом учитель предлагает алгоритм анализа. Активность класса высокая.</w:t>
      </w:r>
      <w:r w:rsidR="00C026BF" w:rsidRPr="00C026BF">
        <w:rPr>
          <w:rFonts w:ascii="Times New Roman" w:hAnsi="Times New Roman" w:cs="Times New Roman"/>
          <w:sz w:val="28"/>
          <w:szCs w:val="28"/>
        </w:rPr>
        <w:t xml:space="preserve"> </w:t>
      </w:r>
      <w:r w:rsidR="00C026BF">
        <w:rPr>
          <w:rFonts w:ascii="Times New Roman" w:hAnsi="Times New Roman" w:cs="Times New Roman"/>
          <w:sz w:val="28"/>
          <w:szCs w:val="28"/>
        </w:rPr>
        <w:t>Ответы учащихся развернутые.</w:t>
      </w:r>
      <w:r w:rsidR="00C026BF" w:rsidRPr="00C026BF">
        <w:rPr>
          <w:rFonts w:ascii="Times New Roman" w:hAnsi="Times New Roman" w:cs="Times New Roman"/>
          <w:sz w:val="28"/>
          <w:szCs w:val="28"/>
        </w:rPr>
        <w:t xml:space="preserve"> </w:t>
      </w:r>
      <w:r w:rsidR="00C026BF">
        <w:rPr>
          <w:rFonts w:ascii="Times New Roman" w:hAnsi="Times New Roman" w:cs="Times New Roman"/>
          <w:sz w:val="28"/>
          <w:szCs w:val="28"/>
        </w:rPr>
        <w:t>На уроке уделяется внимание выразительному чтению текста.</w:t>
      </w:r>
    </w:p>
    <w:p w:rsidR="00856019" w:rsidRDefault="00D24EAB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 w:rsidR="00856019"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 w:rsidR="00856019">
        <w:rPr>
          <w:rFonts w:ascii="Times New Roman" w:hAnsi="Times New Roman" w:cs="Times New Roman"/>
          <w:sz w:val="28"/>
          <w:szCs w:val="28"/>
        </w:rPr>
        <w:t>по п</w:t>
      </w:r>
      <w:r w:rsidR="006B287F">
        <w:rPr>
          <w:rFonts w:ascii="Times New Roman" w:hAnsi="Times New Roman" w:cs="Times New Roman"/>
          <w:sz w:val="28"/>
          <w:szCs w:val="28"/>
        </w:rPr>
        <w:t>одготовке к итоговой аттестации, оформленные в соответствии с требованиями.</w:t>
      </w:r>
      <w:r w:rsidR="008560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D5B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</w:t>
      </w:r>
      <w:r w:rsidR="004D4AFB">
        <w:rPr>
          <w:rFonts w:ascii="Times New Roman" w:hAnsi="Times New Roman" w:cs="Times New Roman"/>
          <w:sz w:val="28"/>
          <w:szCs w:val="28"/>
        </w:rPr>
        <w:t>, 11 классов</w:t>
      </w:r>
      <w:r w:rsidR="006B287F">
        <w:rPr>
          <w:rFonts w:ascii="Times New Roman" w:hAnsi="Times New Roman" w:cs="Times New Roman"/>
          <w:sz w:val="28"/>
          <w:szCs w:val="28"/>
        </w:rPr>
        <w:t xml:space="preserve"> заполнены</w:t>
      </w:r>
      <w:r w:rsidR="00580FA6">
        <w:rPr>
          <w:rFonts w:ascii="Times New Roman" w:hAnsi="Times New Roman" w:cs="Times New Roman"/>
          <w:sz w:val="28"/>
          <w:szCs w:val="28"/>
        </w:rPr>
        <w:t>.</w:t>
      </w:r>
      <w:r w:rsidR="006B28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Рекомендации.</w:t>
      </w:r>
    </w:p>
    <w:p w:rsidR="00AF3DF7" w:rsidRDefault="00AF3DF7" w:rsidP="00D21EE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4319" w:rsidRPr="00FE4319" w:rsidRDefault="00FE4319" w:rsidP="00D21EEE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посещать уроки </w:t>
      </w:r>
      <w:r w:rsidR="00D21EEE">
        <w:rPr>
          <w:rFonts w:ascii="Times New Roman" w:hAnsi="Times New Roman" w:cs="Times New Roman"/>
          <w:sz w:val="28"/>
          <w:szCs w:val="28"/>
        </w:rPr>
        <w:t xml:space="preserve">молодых учителей </w:t>
      </w:r>
      <w:r>
        <w:rPr>
          <w:rFonts w:ascii="Times New Roman" w:hAnsi="Times New Roman" w:cs="Times New Roman"/>
          <w:sz w:val="28"/>
          <w:szCs w:val="28"/>
        </w:rPr>
        <w:t>с целью контроля выполнения требований к урокам по ФГОС (</w:t>
      </w:r>
      <w:r w:rsidR="00D21EE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8361F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8361F">
        <w:rPr>
          <w:rFonts w:ascii="Times New Roman" w:hAnsi="Times New Roman" w:cs="Times New Roman"/>
          <w:sz w:val="28"/>
          <w:szCs w:val="28"/>
        </w:rPr>
        <w:t>.</w:t>
      </w:r>
    </w:p>
    <w:p w:rsidR="00FE4319" w:rsidRPr="00D21EEE" w:rsidRDefault="00FE4319" w:rsidP="00D21EEE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1EEE">
        <w:rPr>
          <w:rFonts w:ascii="Times New Roman" w:hAnsi="Times New Roman" w:cs="Times New Roman"/>
          <w:sz w:val="28"/>
          <w:szCs w:val="28"/>
        </w:rPr>
        <w:t>Учител</w:t>
      </w:r>
      <w:r w:rsidR="00C6521D" w:rsidRPr="00D21EEE">
        <w:rPr>
          <w:rFonts w:ascii="Times New Roman" w:hAnsi="Times New Roman" w:cs="Times New Roman"/>
          <w:sz w:val="28"/>
          <w:szCs w:val="28"/>
        </w:rPr>
        <w:t>ям Терешок О.Г., Никитиной</w:t>
      </w:r>
      <w:r w:rsidR="003D0AD9" w:rsidRPr="00D21EEE">
        <w:rPr>
          <w:rFonts w:ascii="Times New Roman" w:hAnsi="Times New Roman" w:cs="Times New Roman"/>
          <w:sz w:val="28"/>
          <w:szCs w:val="28"/>
        </w:rPr>
        <w:t xml:space="preserve"> Ю.С.</w:t>
      </w:r>
      <w:r w:rsidRPr="00D21EEE">
        <w:rPr>
          <w:rFonts w:ascii="Times New Roman" w:hAnsi="Times New Roman" w:cs="Times New Roman"/>
          <w:sz w:val="28"/>
          <w:szCs w:val="28"/>
        </w:rPr>
        <w:t xml:space="preserve"> </w:t>
      </w:r>
      <w:r w:rsidR="0008361F" w:rsidRPr="00D21EEE">
        <w:rPr>
          <w:rFonts w:ascii="Times New Roman" w:hAnsi="Times New Roman" w:cs="Times New Roman"/>
          <w:sz w:val="28"/>
          <w:szCs w:val="28"/>
        </w:rPr>
        <w:t>конструировать уроки в соответствии с требованиями ФГОС</w:t>
      </w:r>
      <w:r w:rsidR="00EF2755" w:rsidRPr="00D21EEE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08361F" w:rsidRPr="00D21EEE">
        <w:rPr>
          <w:rFonts w:ascii="Times New Roman" w:hAnsi="Times New Roman" w:cs="Times New Roman"/>
          <w:sz w:val="28"/>
          <w:szCs w:val="28"/>
        </w:rPr>
        <w:t>.</w:t>
      </w:r>
    </w:p>
    <w:p w:rsidR="002805F5" w:rsidRDefault="002805F5" w:rsidP="00D21EE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                               Л.М. Горгуль</w:t>
      </w:r>
    </w:p>
    <w:sectPr w:rsidR="00E03885" w:rsidRPr="00CB6AD9" w:rsidSect="0008361F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175DE"/>
    <w:rsid w:val="000249F0"/>
    <w:rsid w:val="00027584"/>
    <w:rsid w:val="000314CD"/>
    <w:rsid w:val="0008361F"/>
    <w:rsid w:val="00085CFD"/>
    <w:rsid w:val="00091B77"/>
    <w:rsid w:val="000A0250"/>
    <w:rsid w:val="000A5BB4"/>
    <w:rsid w:val="000D2750"/>
    <w:rsid w:val="000F6932"/>
    <w:rsid w:val="00101179"/>
    <w:rsid w:val="00115EAD"/>
    <w:rsid w:val="001245C1"/>
    <w:rsid w:val="00152533"/>
    <w:rsid w:val="0017189B"/>
    <w:rsid w:val="00197A71"/>
    <w:rsid w:val="001B488B"/>
    <w:rsid w:val="001B4C61"/>
    <w:rsid w:val="001C1232"/>
    <w:rsid w:val="001F4A9F"/>
    <w:rsid w:val="002203C3"/>
    <w:rsid w:val="002217DE"/>
    <w:rsid w:val="002531B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343A2"/>
    <w:rsid w:val="003554BA"/>
    <w:rsid w:val="0035665C"/>
    <w:rsid w:val="00363028"/>
    <w:rsid w:val="003665B2"/>
    <w:rsid w:val="00374141"/>
    <w:rsid w:val="00386448"/>
    <w:rsid w:val="003A7977"/>
    <w:rsid w:val="003C7404"/>
    <w:rsid w:val="003D0AD9"/>
    <w:rsid w:val="003D29B0"/>
    <w:rsid w:val="003D2AB6"/>
    <w:rsid w:val="003E66A9"/>
    <w:rsid w:val="00405550"/>
    <w:rsid w:val="004060DE"/>
    <w:rsid w:val="00414A96"/>
    <w:rsid w:val="00422DFA"/>
    <w:rsid w:val="0043011C"/>
    <w:rsid w:val="00431D2C"/>
    <w:rsid w:val="004379C4"/>
    <w:rsid w:val="00442B03"/>
    <w:rsid w:val="00444109"/>
    <w:rsid w:val="004472AC"/>
    <w:rsid w:val="004B2D54"/>
    <w:rsid w:val="004B35C8"/>
    <w:rsid w:val="004C069E"/>
    <w:rsid w:val="004D4AFB"/>
    <w:rsid w:val="004D6F72"/>
    <w:rsid w:val="00531DC8"/>
    <w:rsid w:val="00552378"/>
    <w:rsid w:val="00577098"/>
    <w:rsid w:val="00580ADF"/>
    <w:rsid w:val="00580FA6"/>
    <w:rsid w:val="005A20BF"/>
    <w:rsid w:val="005E29CF"/>
    <w:rsid w:val="005E6CA8"/>
    <w:rsid w:val="00621DA9"/>
    <w:rsid w:val="00633CA6"/>
    <w:rsid w:val="00641A64"/>
    <w:rsid w:val="00654522"/>
    <w:rsid w:val="00654FF2"/>
    <w:rsid w:val="00681913"/>
    <w:rsid w:val="00684286"/>
    <w:rsid w:val="006A468E"/>
    <w:rsid w:val="006A5049"/>
    <w:rsid w:val="006B287F"/>
    <w:rsid w:val="006D29EF"/>
    <w:rsid w:val="006F2EC7"/>
    <w:rsid w:val="006F765B"/>
    <w:rsid w:val="007060A0"/>
    <w:rsid w:val="00711486"/>
    <w:rsid w:val="0071404B"/>
    <w:rsid w:val="007349AE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7F45E1"/>
    <w:rsid w:val="00805AD4"/>
    <w:rsid w:val="00820747"/>
    <w:rsid w:val="0083148B"/>
    <w:rsid w:val="0084389C"/>
    <w:rsid w:val="00856019"/>
    <w:rsid w:val="00891680"/>
    <w:rsid w:val="008A08D0"/>
    <w:rsid w:val="008B2A48"/>
    <w:rsid w:val="008B31E9"/>
    <w:rsid w:val="008D69BB"/>
    <w:rsid w:val="008F397C"/>
    <w:rsid w:val="00930127"/>
    <w:rsid w:val="009302F6"/>
    <w:rsid w:val="009325FC"/>
    <w:rsid w:val="00932A01"/>
    <w:rsid w:val="00945301"/>
    <w:rsid w:val="009516AA"/>
    <w:rsid w:val="00963EB2"/>
    <w:rsid w:val="00967103"/>
    <w:rsid w:val="00984B5F"/>
    <w:rsid w:val="009A4FD6"/>
    <w:rsid w:val="009D0247"/>
    <w:rsid w:val="00A01B85"/>
    <w:rsid w:val="00A13460"/>
    <w:rsid w:val="00A13DC3"/>
    <w:rsid w:val="00A1654F"/>
    <w:rsid w:val="00A20300"/>
    <w:rsid w:val="00A51D5B"/>
    <w:rsid w:val="00A5380B"/>
    <w:rsid w:val="00A737F6"/>
    <w:rsid w:val="00A8342D"/>
    <w:rsid w:val="00A951C6"/>
    <w:rsid w:val="00AA4EA5"/>
    <w:rsid w:val="00AE26C7"/>
    <w:rsid w:val="00AE6A46"/>
    <w:rsid w:val="00AF09E8"/>
    <w:rsid w:val="00AF3DF7"/>
    <w:rsid w:val="00AF7DE1"/>
    <w:rsid w:val="00B33CD2"/>
    <w:rsid w:val="00B46F06"/>
    <w:rsid w:val="00B56CE6"/>
    <w:rsid w:val="00B63A0C"/>
    <w:rsid w:val="00B65EC2"/>
    <w:rsid w:val="00B66000"/>
    <w:rsid w:val="00B91E07"/>
    <w:rsid w:val="00B95748"/>
    <w:rsid w:val="00B961AD"/>
    <w:rsid w:val="00BA7BC5"/>
    <w:rsid w:val="00BB015D"/>
    <w:rsid w:val="00BB402E"/>
    <w:rsid w:val="00BB4F26"/>
    <w:rsid w:val="00BB7901"/>
    <w:rsid w:val="00BC63D4"/>
    <w:rsid w:val="00BC7FB3"/>
    <w:rsid w:val="00BE299B"/>
    <w:rsid w:val="00C026BF"/>
    <w:rsid w:val="00C1363D"/>
    <w:rsid w:val="00C14484"/>
    <w:rsid w:val="00C21BDE"/>
    <w:rsid w:val="00C40A6D"/>
    <w:rsid w:val="00C45835"/>
    <w:rsid w:val="00C5444B"/>
    <w:rsid w:val="00C6521D"/>
    <w:rsid w:val="00C8074B"/>
    <w:rsid w:val="00CA17C7"/>
    <w:rsid w:val="00CA444B"/>
    <w:rsid w:val="00CB2DAC"/>
    <w:rsid w:val="00CB5E6F"/>
    <w:rsid w:val="00CB6AD9"/>
    <w:rsid w:val="00CD458F"/>
    <w:rsid w:val="00CD71EC"/>
    <w:rsid w:val="00D0209C"/>
    <w:rsid w:val="00D07D95"/>
    <w:rsid w:val="00D10671"/>
    <w:rsid w:val="00D21EEE"/>
    <w:rsid w:val="00D24EAB"/>
    <w:rsid w:val="00D250CB"/>
    <w:rsid w:val="00D25C7F"/>
    <w:rsid w:val="00D40A28"/>
    <w:rsid w:val="00D40D08"/>
    <w:rsid w:val="00D45A3E"/>
    <w:rsid w:val="00D57918"/>
    <w:rsid w:val="00D84679"/>
    <w:rsid w:val="00DB1A39"/>
    <w:rsid w:val="00DB6F04"/>
    <w:rsid w:val="00DD0D5F"/>
    <w:rsid w:val="00DD3E7A"/>
    <w:rsid w:val="00DF3CD6"/>
    <w:rsid w:val="00E00774"/>
    <w:rsid w:val="00E03885"/>
    <w:rsid w:val="00E204BD"/>
    <w:rsid w:val="00E270FC"/>
    <w:rsid w:val="00E34AFA"/>
    <w:rsid w:val="00E441A0"/>
    <w:rsid w:val="00E470A2"/>
    <w:rsid w:val="00E602E8"/>
    <w:rsid w:val="00E72CAD"/>
    <w:rsid w:val="00E754E3"/>
    <w:rsid w:val="00E91BDF"/>
    <w:rsid w:val="00E95427"/>
    <w:rsid w:val="00E97341"/>
    <w:rsid w:val="00EA09C3"/>
    <w:rsid w:val="00EC18D3"/>
    <w:rsid w:val="00ED4EC6"/>
    <w:rsid w:val="00EE2B5D"/>
    <w:rsid w:val="00EE2D8A"/>
    <w:rsid w:val="00EF2755"/>
    <w:rsid w:val="00F0539D"/>
    <w:rsid w:val="00F1170A"/>
    <w:rsid w:val="00F12842"/>
    <w:rsid w:val="00F304B2"/>
    <w:rsid w:val="00F516E5"/>
    <w:rsid w:val="00F57525"/>
    <w:rsid w:val="00F70213"/>
    <w:rsid w:val="00F74443"/>
    <w:rsid w:val="00F80695"/>
    <w:rsid w:val="00F957D5"/>
    <w:rsid w:val="00F96056"/>
    <w:rsid w:val="00FA1A31"/>
    <w:rsid w:val="00FA4895"/>
    <w:rsid w:val="00FC1AF6"/>
    <w:rsid w:val="00FD10EE"/>
    <w:rsid w:val="00FE4319"/>
    <w:rsid w:val="00FF5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Валентина</cp:lastModifiedBy>
  <cp:revision>62</cp:revision>
  <cp:lastPrinted>2017-11-23T08:40:00Z</cp:lastPrinted>
  <dcterms:created xsi:type="dcterms:W3CDTF">2006-01-07T00:24:00Z</dcterms:created>
  <dcterms:modified xsi:type="dcterms:W3CDTF">2018-10-12T11:34:00Z</dcterms:modified>
</cp:coreProperties>
</file>